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8F" w:rsidRPr="0016038D" w:rsidRDefault="00DD2F8F" w:rsidP="00740029">
      <w:pPr>
        <w:spacing w:line="440" w:lineRule="exact"/>
        <w:rPr>
          <w:rFonts w:hint="eastAsia"/>
          <w:color w:val="000000"/>
          <w:sz w:val="28"/>
          <w:szCs w:val="28"/>
        </w:rPr>
      </w:pPr>
      <w:r w:rsidRPr="0016038D">
        <w:rPr>
          <w:rFonts w:hAnsi="PMingLiU"/>
          <w:color w:val="000000"/>
          <w:sz w:val="28"/>
          <w:szCs w:val="28"/>
        </w:rPr>
        <w:t>【本月詩歌】：</w:t>
      </w:r>
      <w:r w:rsidRPr="0016038D">
        <w:rPr>
          <w:color w:val="000000"/>
          <w:sz w:val="28"/>
          <w:szCs w:val="28"/>
        </w:rPr>
        <w:t xml:space="preserve"> </w:t>
      </w:r>
      <w:r w:rsidRPr="0016038D">
        <w:rPr>
          <w:rFonts w:hint="eastAsia"/>
          <w:color w:val="000000"/>
          <w:sz w:val="28"/>
          <w:szCs w:val="28"/>
        </w:rPr>
        <w:t xml:space="preserve">             </w:t>
      </w:r>
      <w:r w:rsidRPr="0016038D">
        <w:rPr>
          <w:b/>
          <w:color w:val="000000"/>
          <w:sz w:val="28"/>
          <w:szCs w:val="28"/>
        </w:rPr>
        <w:t>堅固保障</w:t>
      </w:r>
      <w:r w:rsidRPr="0016038D">
        <w:rPr>
          <w:rFonts w:hint="eastAsia"/>
          <w:color w:val="000000"/>
          <w:sz w:val="28"/>
          <w:szCs w:val="28"/>
        </w:rPr>
        <w:t xml:space="preserve">     </w:t>
      </w:r>
    </w:p>
    <w:p w:rsidR="00090322" w:rsidRPr="00090322" w:rsidRDefault="00DD2F8F" w:rsidP="00090322">
      <w:pPr>
        <w:pStyle w:val="a3"/>
        <w:numPr>
          <w:ilvl w:val="0"/>
          <w:numId w:val="1"/>
        </w:numPr>
        <w:spacing w:line="400" w:lineRule="exact"/>
        <w:ind w:leftChars="0"/>
        <w:rPr>
          <w:color w:val="000000"/>
          <w:sz w:val="28"/>
          <w:szCs w:val="28"/>
        </w:rPr>
      </w:pPr>
      <w:r w:rsidRPr="00090322">
        <w:rPr>
          <w:rFonts w:hint="eastAsia"/>
          <w:color w:val="000000"/>
          <w:sz w:val="28"/>
          <w:szCs w:val="28"/>
        </w:rPr>
        <w:t>上主是我堅固保障，莊嚴雄峻永堅強；上主使我安穩前航，助我乘風破駭浪。</w:t>
      </w:r>
    </w:p>
    <w:p w:rsidR="00DD2F8F" w:rsidRPr="00090322" w:rsidRDefault="00DD2F8F" w:rsidP="00090322">
      <w:pPr>
        <w:spacing w:line="400" w:lineRule="exact"/>
        <w:rPr>
          <w:rFonts w:hint="eastAsia"/>
          <w:color w:val="000000"/>
          <w:sz w:val="28"/>
          <w:szCs w:val="28"/>
        </w:rPr>
      </w:pPr>
      <w:r w:rsidRPr="00090322">
        <w:rPr>
          <w:rFonts w:hint="eastAsia"/>
          <w:color w:val="000000"/>
          <w:sz w:val="28"/>
          <w:szCs w:val="28"/>
        </w:rPr>
        <w:t>惡魔盤踞世上，仍謀興波作浪，猖狂狡猾異常，殘暴狠毒難防，窮凶極惡世無雙。</w:t>
      </w:r>
    </w:p>
    <w:p w:rsidR="00DD2F8F" w:rsidRPr="0016038D" w:rsidRDefault="00DD2F8F" w:rsidP="00740029">
      <w:pPr>
        <w:spacing w:line="400" w:lineRule="exact"/>
        <w:rPr>
          <w:rFonts w:hint="eastAsia"/>
          <w:color w:val="000000"/>
          <w:sz w:val="28"/>
          <w:szCs w:val="28"/>
        </w:rPr>
      </w:pPr>
      <w:r w:rsidRPr="0016038D">
        <w:rPr>
          <w:rFonts w:hint="eastAsia"/>
          <w:color w:val="000000"/>
          <w:sz w:val="28"/>
          <w:szCs w:val="28"/>
        </w:rPr>
        <w:t>2.</w:t>
      </w:r>
      <w:r w:rsidRPr="0016038D">
        <w:rPr>
          <w:rFonts w:hint="eastAsia"/>
          <w:color w:val="000000"/>
          <w:sz w:val="28"/>
          <w:szCs w:val="28"/>
        </w:rPr>
        <w:tab/>
      </w:r>
      <w:r w:rsidRPr="0016038D">
        <w:rPr>
          <w:rFonts w:hint="eastAsia"/>
          <w:color w:val="000000"/>
          <w:sz w:val="28"/>
          <w:szCs w:val="28"/>
        </w:rPr>
        <w:t>我若依靠自己力量，自知斷難相對抗，幸有上帝所選的人，挺身先我往前方。</w:t>
      </w:r>
    </w:p>
    <w:p w:rsidR="00DD2F8F" w:rsidRPr="0016038D" w:rsidRDefault="00DD2F8F" w:rsidP="00740029">
      <w:pPr>
        <w:spacing w:line="400" w:lineRule="exact"/>
        <w:rPr>
          <w:rFonts w:hint="eastAsia"/>
          <w:color w:val="000000"/>
          <w:sz w:val="28"/>
          <w:szCs w:val="28"/>
        </w:rPr>
      </w:pPr>
      <w:r w:rsidRPr="0016038D">
        <w:rPr>
          <w:rFonts w:hint="eastAsia"/>
          <w:color w:val="000000"/>
          <w:sz w:val="28"/>
          <w:szCs w:val="28"/>
        </w:rPr>
        <w:t>如問此人為誰？祂是基督我王，上主聖名威望，自古萬民共仰，定能克敵打勝仗！</w:t>
      </w:r>
    </w:p>
    <w:p w:rsidR="00DD2F8F" w:rsidRPr="0016038D" w:rsidRDefault="00DD2F8F" w:rsidP="00740029">
      <w:pPr>
        <w:spacing w:line="400" w:lineRule="exact"/>
        <w:rPr>
          <w:rFonts w:hint="eastAsia"/>
          <w:color w:val="000000"/>
          <w:sz w:val="28"/>
          <w:szCs w:val="28"/>
        </w:rPr>
      </w:pPr>
      <w:r w:rsidRPr="0016038D">
        <w:rPr>
          <w:rFonts w:hint="eastAsia"/>
          <w:color w:val="000000"/>
          <w:sz w:val="28"/>
          <w:szCs w:val="28"/>
        </w:rPr>
        <w:t>3.</w:t>
      </w:r>
      <w:r w:rsidRPr="0016038D">
        <w:rPr>
          <w:rFonts w:hint="eastAsia"/>
          <w:color w:val="000000"/>
          <w:sz w:val="28"/>
          <w:szCs w:val="28"/>
        </w:rPr>
        <w:tab/>
      </w:r>
      <w:r w:rsidRPr="0016038D">
        <w:rPr>
          <w:rFonts w:hint="eastAsia"/>
          <w:color w:val="000000"/>
          <w:sz w:val="28"/>
          <w:szCs w:val="28"/>
        </w:rPr>
        <w:t>主言權力偉大非常，遠勝世上眾君王，聖靈恩典為我所有，因主耶穌在我方。</w:t>
      </w:r>
    </w:p>
    <w:p w:rsidR="00DD2F8F" w:rsidRPr="0016038D" w:rsidRDefault="00DD2F8F" w:rsidP="00740029">
      <w:pPr>
        <w:spacing w:line="400" w:lineRule="exact"/>
        <w:rPr>
          <w:rFonts w:hint="eastAsia"/>
          <w:color w:val="000000"/>
          <w:sz w:val="28"/>
          <w:szCs w:val="28"/>
        </w:rPr>
      </w:pPr>
      <w:bookmarkStart w:id="0" w:name="_GoBack"/>
      <w:bookmarkEnd w:id="0"/>
      <w:r w:rsidRPr="0016038D">
        <w:rPr>
          <w:rFonts w:hint="eastAsia"/>
          <w:color w:val="000000"/>
          <w:sz w:val="28"/>
          <w:szCs w:val="28"/>
        </w:rPr>
        <w:t>親戚貨財可捨，渺小浮生可喪，我或被殺遭殃，主道依然興旺，上主國度永久長。</w:t>
      </w:r>
    </w:p>
    <w:p w:rsidR="00DD2F8F" w:rsidRDefault="00DD2F8F"/>
    <w:sectPr w:rsidR="00DD2F8F" w:rsidSect="00DD2F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313F1"/>
    <w:multiLevelType w:val="hybridMultilevel"/>
    <w:tmpl w:val="8D74396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8F"/>
    <w:rsid w:val="00090322"/>
    <w:rsid w:val="00D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DD21"/>
  <w15:chartTrackingRefBased/>
  <w15:docId w15:val="{9C993650-0DE5-0C4B-9645-69E864DE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chen</dc:creator>
  <cp:keywords/>
  <dc:description/>
  <cp:lastModifiedBy>marvin chen</cp:lastModifiedBy>
  <cp:revision>3</cp:revision>
  <dcterms:created xsi:type="dcterms:W3CDTF">2016-10-22T07:09:00Z</dcterms:created>
  <dcterms:modified xsi:type="dcterms:W3CDTF">2016-10-22T07:10:00Z</dcterms:modified>
</cp:coreProperties>
</file>